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A97" w:rsidRDefault="003D3A97">
      <w:pPr>
        <w:rPr>
          <w:rFonts w:ascii="Arial" w:hAnsi="Arial" w:cs="Arial"/>
          <w:b/>
          <w:sz w:val="24"/>
          <w:szCs w:val="24"/>
        </w:rPr>
      </w:pPr>
      <w:bookmarkStart w:id="0" w:name="_GoBack"/>
      <w:bookmarkEnd w:id="0"/>
      <w:r w:rsidRPr="003D3A97">
        <w:rPr>
          <w:rFonts w:ascii="Arial" w:hAnsi="Arial" w:cs="Arial"/>
          <w:b/>
          <w:sz w:val="24"/>
          <w:szCs w:val="24"/>
        </w:rPr>
        <w:t>Plannen 2021 en 2022</w:t>
      </w:r>
    </w:p>
    <w:p w:rsidR="00612AC2" w:rsidRDefault="003D3A97">
      <w:pPr>
        <w:rPr>
          <w:rFonts w:ascii="Arial" w:hAnsi="Arial" w:cs="Arial"/>
          <w:sz w:val="24"/>
          <w:szCs w:val="24"/>
        </w:rPr>
      </w:pPr>
      <w:r>
        <w:rPr>
          <w:rFonts w:ascii="Arial" w:hAnsi="Arial" w:cs="Arial"/>
          <w:sz w:val="24"/>
          <w:szCs w:val="24"/>
        </w:rPr>
        <w:t>Inleiding:</w:t>
      </w:r>
    </w:p>
    <w:p w:rsidR="003D3A97" w:rsidRDefault="003D3A97">
      <w:pPr>
        <w:rPr>
          <w:rFonts w:ascii="Arial" w:hAnsi="Arial" w:cs="Arial"/>
          <w:sz w:val="24"/>
          <w:szCs w:val="24"/>
        </w:rPr>
      </w:pPr>
      <w:r>
        <w:rPr>
          <w:rFonts w:ascii="Arial" w:hAnsi="Arial" w:cs="Arial"/>
          <w:sz w:val="24"/>
          <w:szCs w:val="24"/>
        </w:rPr>
        <w:t>Aan het eind van vorig jaar is gezien de zeer kwetsbare bezetting de Spijkerbrigade tijdelijk uitgebreid met 5 werkgroepleden vanuit de Weerbare Wijk</w:t>
      </w:r>
      <w:r w:rsidR="007C72CB">
        <w:rPr>
          <w:rFonts w:ascii="Arial" w:hAnsi="Arial" w:cs="Arial"/>
          <w:sz w:val="24"/>
          <w:szCs w:val="24"/>
        </w:rPr>
        <w:t>, met als werktitel Spijkerbrigade Plus.</w:t>
      </w:r>
      <w:r w:rsidR="007C72CB">
        <w:rPr>
          <w:rFonts w:ascii="Arial" w:hAnsi="Arial" w:cs="Arial"/>
          <w:sz w:val="24"/>
          <w:szCs w:val="24"/>
        </w:rPr>
        <w:br/>
      </w:r>
      <w:r>
        <w:rPr>
          <w:rFonts w:ascii="Arial" w:hAnsi="Arial" w:cs="Arial"/>
          <w:sz w:val="24"/>
          <w:szCs w:val="24"/>
        </w:rPr>
        <w:t xml:space="preserve">Herman Deelen, Hans Ansems, Menno Ketel, Willem van Gent en Rudolf Beijerman ondersteunen Astrid </w:t>
      </w:r>
      <w:r w:rsidR="007C72CB">
        <w:rPr>
          <w:rFonts w:ascii="Arial" w:hAnsi="Arial" w:cs="Arial"/>
          <w:sz w:val="24"/>
          <w:szCs w:val="24"/>
        </w:rPr>
        <w:t xml:space="preserve">Stokman </w:t>
      </w:r>
      <w:r>
        <w:rPr>
          <w:rFonts w:ascii="Arial" w:hAnsi="Arial" w:cs="Arial"/>
          <w:sz w:val="24"/>
          <w:szCs w:val="24"/>
        </w:rPr>
        <w:t xml:space="preserve">en Winnie </w:t>
      </w:r>
      <w:r w:rsidR="007C72CB">
        <w:rPr>
          <w:rFonts w:ascii="Arial" w:hAnsi="Arial" w:cs="Arial"/>
          <w:sz w:val="24"/>
          <w:szCs w:val="24"/>
        </w:rPr>
        <w:t xml:space="preserve">Willemsen </w:t>
      </w:r>
      <w:r>
        <w:rPr>
          <w:rFonts w:ascii="Arial" w:hAnsi="Arial" w:cs="Arial"/>
          <w:sz w:val="24"/>
          <w:szCs w:val="24"/>
        </w:rPr>
        <w:t xml:space="preserve">voorlopig tot half 2021. De bedoeling en de verwachting is dat de bestaande vacatures in de Spijkerbrigade dan zijn ingevuld door </w:t>
      </w:r>
      <w:r w:rsidR="007C72CB">
        <w:rPr>
          <w:rFonts w:ascii="Arial" w:hAnsi="Arial" w:cs="Arial"/>
          <w:sz w:val="24"/>
          <w:szCs w:val="24"/>
        </w:rPr>
        <w:t xml:space="preserve">andere </w:t>
      </w:r>
      <w:r>
        <w:rPr>
          <w:rFonts w:ascii="Arial" w:hAnsi="Arial" w:cs="Arial"/>
          <w:sz w:val="24"/>
          <w:szCs w:val="24"/>
        </w:rPr>
        <w:t>wijkbewoners.</w:t>
      </w:r>
    </w:p>
    <w:p w:rsidR="003D3A97" w:rsidRDefault="003D3A97">
      <w:pPr>
        <w:rPr>
          <w:rFonts w:ascii="Arial" w:hAnsi="Arial" w:cs="Arial"/>
          <w:sz w:val="24"/>
          <w:szCs w:val="24"/>
        </w:rPr>
      </w:pPr>
      <w:r>
        <w:rPr>
          <w:rFonts w:ascii="Arial" w:hAnsi="Arial" w:cs="Arial"/>
          <w:sz w:val="24"/>
          <w:szCs w:val="24"/>
        </w:rPr>
        <w:t>We hebben de meeste thema ’s die in de wijk spelen verdeeld, zie hiervoor de wijkwebsite.</w:t>
      </w:r>
    </w:p>
    <w:p w:rsidR="003D3A97" w:rsidRDefault="003D3A97">
      <w:pPr>
        <w:rPr>
          <w:rFonts w:ascii="Arial" w:hAnsi="Arial" w:cs="Arial"/>
          <w:sz w:val="24"/>
          <w:szCs w:val="24"/>
        </w:rPr>
      </w:pPr>
      <w:r>
        <w:rPr>
          <w:rFonts w:ascii="Arial" w:hAnsi="Arial" w:cs="Arial"/>
          <w:sz w:val="24"/>
          <w:szCs w:val="24"/>
        </w:rPr>
        <w:t>Aanpakvoorstel 2021:</w:t>
      </w:r>
    </w:p>
    <w:p w:rsidR="0052276B" w:rsidRDefault="007C72CB" w:rsidP="0052276B">
      <w:pPr>
        <w:pStyle w:val="Lijstalinea"/>
        <w:numPr>
          <w:ilvl w:val="0"/>
          <w:numId w:val="1"/>
        </w:numPr>
        <w:rPr>
          <w:rFonts w:ascii="Arial" w:hAnsi="Arial" w:cs="Arial"/>
          <w:sz w:val="24"/>
          <w:szCs w:val="24"/>
        </w:rPr>
      </w:pPr>
      <w:r>
        <w:rPr>
          <w:rFonts w:ascii="Arial" w:hAnsi="Arial" w:cs="Arial"/>
          <w:sz w:val="24"/>
          <w:szCs w:val="24"/>
        </w:rPr>
        <w:t>Opzetten van een regulier overleg Spijkerbrigade Plus: eens per drie weken anderhalf uur werkoverleg</w:t>
      </w:r>
      <w:r w:rsidR="0052276B">
        <w:rPr>
          <w:rFonts w:ascii="Arial" w:hAnsi="Arial" w:cs="Arial"/>
          <w:sz w:val="24"/>
          <w:szCs w:val="24"/>
        </w:rPr>
        <w:t xml:space="preserve"> per zoom of live in de Lommerd.</w:t>
      </w:r>
      <w:r w:rsidR="0052276B" w:rsidRPr="0052276B">
        <w:rPr>
          <w:rFonts w:ascii="Arial" w:hAnsi="Arial" w:cs="Arial"/>
          <w:sz w:val="24"/>
          <w:szCs w:val="24"/>
        </w:rPr>
        <w:t xml:space="preserve"> </w:t>
      </w:r>
    </w:p>
    <w:p w:rsidR="00DA659D" w:rsidRDefault="0052276B" w:rsidP="00DA659D">
      <w:pPr>
        <w:pStyle w:val="Lijstalinea"/>
        <w:numPr>
          <w:ilvl w:val="0"/>
          <w:numId w:val="1"/>
        </w:numPr>
        <w:rPr>
          <w:rFonts w:ascii="Arial" w:hAnsi="Arial" w:cs="Arial"/>
          <w:sz w:val="24"/>
          <w:szCs w:val="24"/>
        </w:rPr>
      </w:pPr>
      <w:r w:rsidRPr="00DA659D">
        <w:rPr>
          <w:rFonts w:ascii="Arial" w:hAnsi="Arial" w:cs="Arial"/>
          <w:sz w:val="24"/>
          <w:szCs w:val="24"/>
        </w:rPr>
        <w:t>Inventarisatie huidige stand van zaken per werkgroep en ophalen van eventuele plannen en/of aanvragen voor budget of ondersteuning door Spijkerbrigade bij de huidige werkgroepen. Bespreken van overzicht in WijkOverleg van 21 april.</w:t>
      </w:r>
      <w:r w:rsidR="00DA659D" w:rsidRPr="00DA659D">
        <w:rPr>
          <w:rFonts w:ascii="Arial" w:hAnsi="Arial" w:cs="Arial"/>
          <w:sz w:val="24"/>
          <w:szCs w:val="24"/>
        </w:rPr>
        <w:t xml:space="preserve"> </w:t>
      </w:r>
    </w:p>
    <w:p w:rsidR="007C72CB" w:rsidRPr="00DA659D" w:rsidRDefault="00DA659D" w:rsidP="00DA659D">
      <w:pPr>
        <w:pStyle w:val="Lijstalinea"/>
        <w:numPr>
          <w:ilvl w:val="0"/>
          <w:numId w:val="1"/>
        </w:numPr>
        <w:rPr>
          <w:rFonts w:ascii="Arial" w:hAnsi="Arial" w:cs="Arial"/>
          <w:sz w:val="24"/>
          <w:szCs w:val="24"/>
        </w:rPr>
      </w:pPr>
      <w:r w:rsidRPr="00DA659D">
        <w:rPr>
          <w:rFonts w:ascii="Arial" w:hAnsi="Arial" w:cs="Arial"/>
          <w:sz w:val="24"/>
          <w:szCs w:val="24"/>
        </w:rPr>
        <w:t xml:space="preserve">Realiseren van aanstellen van een bewonersondersteun(st-)er zie vorig verslag. </w:t>
      </w:r>
    </w:p>
    <w:p w:rsidR="007C72CB" w:rsidRDefault="007C72CB" w:rsidP="003D3A97">
      <w:pPr>
        <w:pStyle w:val="Lijstalinea"/>
        <w:numPr>
          <w:ilvl w:val="0"/>
          <w:numId w:val="1"/>
        </w:numPr>
        <w:rPr>
          <w:rFonts w:ascii="Arial" w:hAnsi="Arial" w:cs="Arial"/>
          <w:sz w:val="24"/>
          <w:szCs w:val="24"/>
        </w:rPr>
      </w:pPr>
      <w:r>
        <w:rPr>
          <w:rFonts w:ascii="Arial" w:hAnsi="Arial" w:cs="Arial"/>
          <w:sz w:val="24"/>
          <w:szCs w:val="24"/>
        </w:rPr>
        <w:t xml:space="preserve">Opzetten regulier overleg TLO Spijkerkwartier en Spijkerbrigade. </w:t>
      </w:r>
      <w:r w:rsidR="0052276B">
        <w:rPr>
          <w:rFonts w:ascii="Arial" w:hAnsi="Arial" w:cs="Arial"/>
          <w:sz w:val="24"/>
          <w:szCs w:val="24"/>
        </w:rPr>
        <w:br/>
      </w:r>
      <w:r>
        <w:rPr>
          <w:rFonts w:ascii="Arial" w:hAnsi="Arial" w:cs="Arial"/>
          <w:sz w:val="24"/>
          <w:szCs w:val="24"/>
        </w:rPr>
        <w:t xml:space="preserve">Eens per maand overleggen Martijn Stappers en Noortje Ruisbroek met Astrid en Rudolf over lopende zaken, eventuele acute thema’s en voorbereiding van jaarwerkplan en wijkprogramma 2022. Vorderingen of vertragingen van afgesproken processen en trajecten zullen daar besproken worden en zo nodig tot actie in de wijk met de betreffende werkgroep of actie naar de gemeentelijke organisatie </w:t>
      </w:r>
      <w:r w:rsidR="0052276B">
        <w:rPr>
          <w:rFonts w:ascii="Arial" w:hAnsi="Arial" w:cs="Arial"/>
          <w:sz w:val="24"/>
          <w:szCs w:val="24"/>
        </w:rPr>
        <w:t>worden ondernomen.</w:t>
      </w:r>
      <w:r w:rsidR="00DA659D">
        <w:rPr>
          <w:rFonts w:ascii="Arial" w:hAnsi="Arial" w:cs="Arial"/>
          <w:sz w:val="24"/>
          <w:szCs w:val="24"/>
        </w:rPr>
        <w:br/>
        <w:t>N.B. via dit overleg bijdrage leveren aan Wijkprogramma Spijkerkwartier en voorbereiden van Wijkprogramma 2022, zodat dat meer door bewoners voorgedragen en gedragen programma wordt.</w:t>
      </w:r>
    </w:p>
    <w:p w:rsidR="0095035F" w:rsidRDefault="0095035F" w:rsidP="003D3A97">
      <w:pPr>
        <w:pStyle w:val="Lijstalinea"/>
        <w:numPr>
          <w:ilvl w:val="0"/>
          <w:numId w:val="1"/>
        </w:numPr>
        <w:rPr>
          <w:rFonts w:ascii="Arial" w:hAnsi="Arial" w:cs="Arial"/>
          <w:sz w:val="24"/>
          <w:szCs w:val="24"/>
        </w:rPr>
      </w:pPr>
      <w:r>
        <w:rPr>
          <w:rFonts w:ascii="Arial" w:hAnsi="Arial" w:cs="Arial"/>
          <w:sz w:val="24"/>
          <w:szCs w:val="24"/>
        </w:rPr>
        <w:t>Leveren van een bewonersbijdrage aan het op gang gezette Veiligheidsproject in onze wijk. Aansluitend op de presentatie van onze nieuwe stadmarinier Etienne</w:t>
      </w:r>
      <w:r w:rsidR="00D859CE">
        <w:rPr>
          <w:rFonts w:ascii="Arial" w:hAnsi="Arial" w:cs="Arial"/>
          <w:sz w:val="24"/>
          <w:szCs w:val="24"/>
        </w:rPr>
        <w:t xml:space="preserve"> van Koni</w:t>
      </w:r>
      <w:r>
        <w:rPr>
          <w:rFonts w:ascii="Arial" w:hAnsi="Arial" w:cs="Arial"/>
          <w:sz w:val="24"/>
          <w:szCs w:val="24"/>
        </w:rPr>
        <w:t>ngsveld.. In ons vorig WijkOverleg.</w:t>
      </w:r>
    </w:p>
    <w:p w:rsidR="0095035F" w:rsidRDefault="0095035F" w:rsidP="003D3A97">
      <w:pPr>
        <w:pStyle w:val="Lijstalinea"/>
        <w:numPr>
          <w:ilvl w:val="0"/>
          <w:numId w:val="1"/>
        </w:numPr>
        <w:rPr>
          <w:rFonts w:ascii="Arial" w:hAnsi="Arial" w:cs="Arial"/>
          <w:sz w:val="24"/>
          <w:szCs w:val="24"/>
        </w:rPr>
      </w:pPr>
      <w:r>
        <w:rPr>
          <w:rFonts w:ascii="Arial" w:hAnsi="Arial" w:cs="Arial"/>
          <w:sz w:val="24"/>
          <w:szCs w:val="24"/>
        </w:rPr>
        <w:t>Opnieuw opstarten van een Project Van Muijlwijkstraat, waarbij vertegenwoordigers vanuit de verschillende werkgroepen deelnemen.</w:t>
      </w:r>
    </w:p>
    <w:p w:rsidR="0052276B" w:rsidRDefault="0052276B" w:rsidP="003D3A97">
      <w:pPr>
        <w:pStyle w:val="Lijstalinea"/>
        <w:numPr>
          <w:ilvl w:val="0"/>
          <w:numId w:val="1"/>
        </w:numPr>
        <w:rPr>
          <w:rFonts w:ascii="Arial" w:hAnsi="Arial" w:cs="Arial"/>
          <w:sz w:val="24"/>
          <w:szCs w:val="24"/>
        </w:rPr>
      </w:pPr>
      <w:r>
        <w:rPr>
          <w:rFonts w:ascii="Arial" w:hAnsi="Arial" w:cs="Arial"/>
          <w:sz w:val="24"/>
          <w:szCs w:val="24"/>
        </w:rPr>
        <w:t>Op basis van de</w:t>
      </w:r>
      <w:r w:rsidR="00DA659D">
        <w:rPr>
          <w:rFonts w:ascii="Arial" w:hAnsi="Arial" w:cs="Arial"/>
          <w:sz w:val="24"/>
          <w:szCs w:val="24"/>
        </w:rPr>
        <w:t xml:space="preserve"> Inventarisatie binnen de werkgroepen komen tot een prioriteitenlijst voor dit jaar en eveneens voorleggen aan Wijkoverleg op 21 april.</w:t>
      </w:r>
      <w:r w:rsidR="00D859CE">
        <w:rPr>
          <w:rFonts w:ascii="Arial" w:hAnsi="Arial" w:cs="Arial"/>
          <w:sz w:val="24"/>
          <w:szCs w:val="24"/>
        </w:rPr>
        <w:br/>
        <w:t>Bijvoorbeeld steunen van de werkgroep Verkeer in hun onderhandeling met de gemeente.</w:t>
      </w:r>
      <w:r w:rsidR="00D859CE">
        <w:rPr>
          <w:rFonts w:ascii="Arial" w:hAnsi="Arial" w:cs="Arial"/>
          <w:sz w:val="24"/>
          <w:szCs w:val="24"/>
        </w:rPr>
        <w:br/>
        <w:t>Of Bijdrage leveren aan het verder realiseren van het 8 puntenplan van de werkgroep Verkamering.</w:t>
      </w:r>
      <w:r w:rsidR="00D859CE">
        <w:rPr>
          <w:rFonts w:ascii="Arial" w:hAnsi="Arial" w:cs="Arial"/>
          <w:sz w:val="24"/>
          <w:szCs w:val="24"/>
        </w:rPr>
        <w:br/>
        <w:t>Of bijdragen aan het traject Schoolstraat in zake vergunningen en overlast.</w:t>
      </w:r>
      <w:r w:rsidR="00D859CE">
        <w:rPr>
          <w:rFonts w:ascii="Arial" w:hAnsi="Arial" w:cs="Arial"/>
          <w:sz w:val="24"/>
          <w:szCs w:val="24"/>
        </w:rPr>
        <w:br/>
        <w:t xml:space="preserve">Of onderzoek naar mogelijkheden van meerjarige financiering van </w:t>
      </w:r>
      <w:r w:rsidR="00D859CE">
        <w:rPr>
          <w:rFonts w:ascii="Arial" w:hAnsi="Arial" w:cs="Arial"/>
          <w:sz w:val="24"/>
          <w:szCs w:val="24"/>
        </w:rPr>
        <w:lastRenderedPageBreak/>
        <w:t>wijkgebonden initiatieven, Zoals Blauwe Wijkeconomie, BuurtGroenbedrijf, Spijkerzwam, Spijkerbike, etc.</w:t>
      </w:r>
    </w:p>
    <w:p w:rsidR="00D859CE" w:rsidRDefault="00D859CE" w:rsidP="00D859CE">
      <w:pPr>
        <w:pStyle w:val="Lijstalinea"/>
        <w:numPr>
          <w:ilvl w:val="0"/>
          <w:numId w:val="1"/>
        </w:numPr>
        <w:rPr>
          <w:rFonts w:ascii="Arial" w:hAnsi="Arial" w:cs="Arial"/>
          <w:sz w:val="24"/>
          <w:szCs w:val="24"/>
        </w:rPr>
      </w:pPr>
      <w:r>
        <w:rPr>
          <w:rFonts w:ascii="Arial" w:hAnsi="Arial" w:cs="Arial"/>
          <w:sz w:val="24"/>
          <w:szCs w:val="24"/>
        </w:rPr>
        <w:t>Agenderen van stadsbrede thema’s die voor onze wijk van belang zijn. Zoals bijvoorbeeld de herijking Spelregels voor de Arnhemse Wijkkaanpak. Hierin worden de taken, rollen en mandaten van de WijkOverleggen/wijkplatforms of bewonersoverleggen en die van de gemeente/ de TLO ’s opnieuw vastgesteld. Daarbij wordt ook meer duidelijkheid gegeven over de beschikbare wijkbudgetten.</w:t>
      </w:r>
      <w:r>
        <w:rPr>
          <w:rFonts w:ascii="Arial" w:hAnsi="Arial" w:cs="Arial"/>
          <w:sz w:val="24"/>
          <w:szCs w:val="24"/>
        </w:rPr>
        <w:br/>
        <w:t>N.B. voorstel dit te agenderen op ons WijkOverleg van 21 april. Informatie komt op Mijnspijkerkwartier.nl.</w:t>
      </w:r>
    </w:p>
    <w:p w:rsidR="00DA659D" w:rsidRPr="00604714" w:rsidRDefault="00604714" w:rsidP="003D3A97">
      <w:pPr>
        <w:pStyle w:val="Lijstalinea"/>
        <w:numPr>
          <w:ilvl w:val="0"/>
          <w:numId w:val="1"/>
        </w:numPr>
        <w:rPr>
          <w:rFonts w:ascii="Arial" w:hAnsi="Arial" w:cs="Arial"/>
          <w:sz w:val="24"/>
          <w:szCs w:val="24"/>
        </w:rPr>
      </w:pPr>
      <w:r w:rsidRPr="00604714">
        <w:rPr>
          <w:rFonts w:ascii="Arial" w:hAnsi="Arial" w:cs="Arial"/>
          <w:sz w:val="24"/>
          <w:szCs w:val="24"/>
        </w:rPr>
        <w:t>Voorbereiden van een andere manier van besluitvorming binnen de wijk over wijkbrede zaken. Naarmate we steeds meer invloed krijgen en kunnen uitoefenen op de vormgeving en invulling van onze leefbaarheid en de besteding van gemeentelijke budgetten voor onze wijk, moeten we er zorg voor gaan dragen dat er de besluiten meer democratisch en door meer mede wijkbewoners tot stand komen en worden uitgevoerd.</w:t>
      </w:r>
      <w:r w:rsidRPr="00604714">
        <w:rPr>
          <w:rFonts w:ascii="Arial" w:hAnsi="Arial" w:cs="Arial"/>
          <w:sz w:val="24"/>
          <w:szCs w:val="24"/>
        </w:rPr>
        <w:br/>
        <w:t>De Spijkerbrigade Plus neemt zich voor hier een aanzet toe te geven en met voorstellen te komen op het WijkOverleg van 1 juli.</w:t>
      </w:r>
    </w:p>
    <w:p w:rsidR="0095035F" w:rsidRDefault="0095035F" w:rsidP="003D3A97">
      <w:pPr>
        <w:pStyle w:val="Lijstalinea"/>
        <w:numPr>
          <w:ilvl w:val="0"/>
          <w:numId w:val="1"/>
        </w:numPr>
        <w:rPr>
          <w:rFonts w:ascii="Arial" w:hAnsi="Arial" w:cs="Arial"/>
          <w:sz w:val="24"/>
          <w:szCs w:val="24"/>
        </w:rPr>
      </w:pPr>
      <w:r>
        <w:rPr>
          <w:rFonts w:ascii="Arial" w:hAnsi="Arial" w:cs="Arial"/>
          <w:sz w:val="24"/>
          <w:szCs w:val="24"/>
        </w:rPr>
        <w:t>In samenwerking met de buurtverbinders, de redactie wijkkrant en de aan te trekken bewonersondersteuner een verhoging van de informatie uitwisseling en communicatie in onze wijk.</w:t>
      </w:r>
    </w:p>
    <w:p w:rsidR="002B198D" w:rsidRPr="002B198D" w:rsidRDefault="002B198D" w:rsidP="002B198D">
      <w:pPr>
        <w:rPr>
          <w:rFonts w:ascii="Arial" w:hAnsi="Arial" w:cs="Arial"/>
          <w:sz w:val="24"/>
          <w:szCs w:val="24"/>
        </w:rPr>
      </w:pPr>
      <w:r>
        <w:rPr>
          <w:rFonts w:ascii="Arial" w:hAnsi="Arial" w:cs="Arial"/>
          <w:sz w:val="24"/>
          <w:szCs w:val="24"/>
        </w:rPr>
        <w:t>Voor eventuele vragen hierover zullen de “portefeuillehouders” binnen de Spijkerbrigade Plus toelichting geven tijdens het wijkoverleg.</w:t>
      </w:r>
      <w:r w:rsidR="00604714">
        <w:rPr>
          <w:rFonts w:ascii="Arial" w:hAnsi="Arial" w:cs="Arial"/>
          <w:sz w:val="24"/>
          <w:szCs w:val="24"/>
        </w:rPr>
        <w:br/>
        <w:t xml:space="preserve"> Nadere informatie ter verkrijgen via contact: secretariaat Spijkerbrigade.</w:t>
      </w:r>
    </w:p>
    <w:p w:rsidR="003D3A97" w:rsidRPr="003D3A97" w:rsidRDefault="003D3A97">
      <w:pPr>
        <w:rPr>
          <w:rFonts w:ascii="Arial" w:hAnsi="Arial" w:cs="Arial"/>
          <w:b/>
          <w:sz w:val="24"/>
          <w:szCs w:val="24"/>
        </w:rPr>
      </w:pPr>
      <w:r>
        <w:rPr>
          <w:rFonts w:ascii="Arial" w:hAnsi="Arial" w:cs="Arial"/>
          <w:sz w:val="24"/>
          <w:szCs w:val="24"/>
        </w:rPr>
        <w:t xml:space="preserve"> </w:t>
      </w:r>
    </w:p>
    <w:sectPr w:rsidR="003D3A97" w:rsidRPr="003D3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449B0"/>
    <w:multiLevelType w:val="hybridMultilevel"/>
    <w:tmpl w:val="57A23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97"/>
    <w:rsid w:val="002B198D"/>
    <w:rsid w:val="003D3A97"/>
    <w:rsid w:val="0052276B"/>
    <w:rsid w:val="00604714"/>
    <w:rsid w:val="00612AC2"/>
    <w:rsid w:val="007C72CB"/>
    <w:rsid w:val="00825C2E"/>
    <w:rsid w:val="0095035F"/>
    <w:rsid w:val="00D859CE"/>
    <w:rsid w:val="00DA6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B002-B614-400C-86C8-8DBF6402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Beijerman</dc:creator>
  <cp:keywords/>
  <dc:description/>
  <cp:lastModifiedBy>Wijnanda Willemsen</cp:lastModifiedBy>
  <cp:revision>2</cp:revision>
  <dcterms:created xsi:type="dcterms:W3CDTF">2021-02-08T10:28:00Z</dcterms:created>
  <dcterms:modified xsi:type="dcterms:W3CDTF">2021-02-08T10:28:00Z</dcterms:modified>
</cp:coreProperties>
</file>